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0CA1" w:rsidRPr="00CF0CA1" w:rsidRDefault="00CF0CA1" w:rsidP="00CF0CA1">
      <w:pPr>
        <w:spacing w:after="0"/>
        <w:jc w:val="center"/>
        <w:rPr>
          <w:b/>
          <w:bCs/>
          <w:sz w:val="36"/>
          <w:szCs w:val="32"/>
        </w:rPr>
      </w:pPr>
      <w:r w:rsidRPr="00CF0CA1">
        <w:rPr>
          <w:b/>
          <w:bCs/>
          <w:sz w:val="36"/>
          <w:szCs w:val="32"/>
        </w:rPr>
        <w:t>The National PU College,</w:t>
      </w:r>
    </w:p>
    <w:p w:rsidR="00CF0CA1" w:rsidRPr="00CF0CA1" w:rsidRDefault="00CF0CA1" w:rsidP="00CF0CA1">
      <w:pPr>
        <w:spacing w:after="0"/>
        <w:jc w:val="center"/>
        <w:rPr>
          <w:b/>
          <w:bCs/>
          <w:sz w:val="36"/>
          <w:szCs w:val="32"/>
        </w:rPr>
      </w:pPr>
      <w:proofErr w:type="spellStart"/>
      <w:r w:rsidRPr="00CF0CA1">
        <w:rPr>
          <w:b/>
          <w:bCs/>
          <w:sz w:val="36"/>
          <w:szCs w:val="32"/>
        </w:rPr>
        <w:t>Basavanagudi</w:t>
      </w:r>
      <w:proofErr w:type="spellEnd"/>
      <w:r w:rsidRPr="00CF0CA1">
        <w:rPr>
          <w:b/>
          <w:bCs/>
          <w:sz w:val="36"/>
          <w:szCs w:val="32"/>
        </w:rPr>
        <w:t>, Bangalore-04</w:t>
      </w:r>
    </w:p>
    <w:p w:rsidR="00CF0CA1" w:rsidRDefault="00CF0CA1" w:rsidP="00CF0CA1">
      <w:pPr>
        <w:jc w:val="center"/>
        <w:rPr>
          <w:b/>
          <w:bCs/>
          <w:sz w:val="28"/>
          <w:szCs w:val="28"/>
        </w:rPr>
      </w:pPr>
    </w:p>
    <w:p w:rsidR="00CF0CA1" w:rsidRPr="00CF0CA1" w:rsidRDefault="00CF0CA1" w:rsidP="00CF0CA1">
      <w:pPr>
        <w:jc w:val="center"/>
        <w:rPr>
          <w:b/>
          <w:bCs/>
          <w:sz w:val="32"/>
          <w:szCs w:val="30"/>
        </w:rPr>
      </w:pPr>
      <w:r w:rsidRPr="00CF0CA1">
        <w:rPr>
          <w:b/>
          <w:bCs/>
          <w:sz w:val="32"/>
          <w:szCs w:val="30"/>
        </w:rPr>
        <w:t>DEPARTMENT OF ENGLISH</w:t>
      </w:r>
    </w:p>
    <w:p w:rsidR="00CF0CA1" w:rsidRDefault="00CF0CA1" w:rsidP="00CF0CA1">
      <w:pPr>
        <w:jc w:val="center"/>
        <w:rPr>
          <w:b/>
          <w:bCs/>
          <w:i/>
          <w:iCs/>
          <w:sz w:val="28"/>
          <w:szCs w:val="28"/>
        </w:rPr>
      </w:pPr>
    </w:p>
    <w:p w:rsidR="00CF0CA1" w:rsidRPr="00CF0CA1" w:rsidRDefault="00CF0CA1" w:rsidP="00CF0CA1">
      <w:pPr>
        <w:jc w:val="center"/>
        <w:rPr>
          <w:b/>
          <w:bCs/>
          <w:i/>
          <w:iCs/>
          <w:sz w:val="28"/>
          <w:szCs w:val="28"/>
        </w:rPr>
      </w:pPr>
      <w:r w:rsidRPr="00CF0CA1">
        <w:rPr>
          <w:b/>
          <w:bCs/>
          <w:i/>
          <w:iCs/>
          <w:sz w:val="28"/>
          <w:szCs w:val="28"/>
        </w:rPr>
        <w:t>II PUC-ENGLISH WORK BOOK</w:t>
      </w:r>
      <w:bookmarkStart w:id="0" w:name="_GoBack"/>
      <w:bookmarkEnd w:id="0"/>
    </w:p>
    <w:p w:rsidR="00CF0CA1" w:rsidRPr="00CF0CA1" w:rsidRDefault="00CF0CA1" w:rsidP="00CF0CA1">
      <w:pPr>
        <w:jc w:val="center"/>
        <w:rPr>
          <w:b/>
          <w:bCs/>
          <w:i/>
          <w:iCs/>
          <w:sz w:val="28"/>
          <w:szCs w:val="28"/>
        </w:rPr>
      </w:pPr>
      <w:r w:rsidRPr="00CF0CA1">
        <w:rPr>
          <w:b/>
          <w:bCs/>
          <w:i/>
          <w:iCs/>
          <w:sz w:val="28"/>
          <w:szCs w:val="28"/>
        </w:rPr>
        <w:t>As per the PUE Based on NCERT Syllabus</w:t>
      </w:r>
    </w:p>
    <w:p w:rsidR="00CF0CA1" w:rsidRDefault="00CF0CA1" w:rsidP="00CF0CA1">
      <w:pPr>
        <w:jc w:val="center"/>
        <w:rPr>
          <w:b/>
          <w:bCs/>
          <w:sz w:val="28"/>
          <w:szCs w:val="28"/>
        </w:rPr>
      </w:pPr>
    </w:p>
    <w:p w:rsidR="00CF0CA1" w:rsidRDefault="00CF0CA1" w:rsidP="00CF0CA1">
      <w:pPr>
        <w:jc w:val="center"/>
        <w:rPr>
          <w:b/>
          <w:bCs/>
          <w:sz w:val="28"/>
          <w:szCs w:val="28"/>
        </w:rPr>
      </w:pPr>
    </w:p>
    <w:p w:rsidR="00CF0CA1" w:rsidRDefault="00CF0CA1" w:rsidP="00CF0CA1">
      <w:pPr>
        <w:jc w:val="center"/>
        <w:rPr>
          <w:b/>
          <w:bCs/>
          <w:sz w:val="28"/>
          <w:szCs w:val="28"/>
        </w:rPr>
      </w:pPr>
    </w:p>
    <w:p w:rsidR="00CF0CA1" w:rsidRDefault="00CF0CA1" w:rsidP="00CF0CA1">
      <w:pPr>
        <w:jc w:val="center"/>
        <w:rPr>
          <w:b/>
          <w:bCs/>
          <w:sz w:val="28"/>
          <w:szCs w:val="28"/>
        </w:rPr>
      </w:pPr>
    </w:p>
    <w:p w:rsidR="00CF0CA1" w:rsidRDefault="00CF0CA1" w:rsidP="00CF0CA1">
      <w:pPr>
        <w:jc w:val="center"/>
        <w:rPr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02"/>
      </w:tblGrid>
      <w:tr w:rsidR="00CF0CA1" w:rsidTr="00CF0CA1">
        <w:tc>
          <w:tcPr>
            <w:tcW w:w="3114" w:type="dxa"/>
          </w:tcPr>
          <w:p w:rsidR="00CF0CA1" w:rsidRDefault="00CF0CA1" w:rsidP="00CF0CA1">
            <w:pPr>
              <w:spacing w:line="60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Name:</w:t>
            </w:r>
          </w:p>
        </w:tc>
        <w:tc>
          <w:tcPr>
            <w:tcW w:w="5902" w:type="dxa"/>
          </w:tcPr>
          <w:p w:rsidR="00CF0CA1" w:rsidRDefault="00CF0CA1" w:rsidP="00CF0CA1">
            <w:pPr>
              <w:spacing w:line="600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F0CA1" w:rsidTr="00CF0CA1">
        <w:tc>
          <w:tcPr>
            <w:tcW w:w="3114" w:type="dxa"/>
          </w:tcPr>
          <w:p w:rsidR="00CF0CA1" w:rsidRDefault="00CF0CA1" w:rsidP="00CF0CA1">
            <w:pPr>
              <w:spacing w:line="60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Class and Section:</w:t>
            </w:r>
          </w:p>
        </w:tc>
        <w:tc>
          <w:tcPr>
            <w:tcW w:w="5902" w:type="dxa"/>
          </w:tcPr>
          <w:p w:rsidR="00CF0CA1" w:rsidRDefault="00CF0CA1" w:rsidP="00CF0CA1">
            <w:pPr>
              <w:spacing w:line="600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F0CA1" w:rsidTr="00CF0CA1">
        <w:tc>
          <w:tcPr>
            <w:tcW w:w="3114" w:type="dxa"/>
          </w:tcPr>
          <w:p w:rsidR="00CF0CA1" w:rsidRDefault="00CF0CA1" w:rsidP="00CF0CA1">
            <w:pPr>
              <w:spacing w:line="60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Roll Number:</w:t>
            </w:r>
          </w:p>
        </w:tc>
        <w:tc>
          <w:tcPr>
            <w:tcW w:w="5902" w:type="dxa"/>
          </w:tcPr>
          <w:p w:rsidR="00CF0CA1" w:rsidRDefault="00CF0CA1" w:rsidP="00CF0CA1">
            <w:pPr>
              <w:spacing w:line="600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F0CA1" w:rsidTr="00CF0CA1">
        <w:tc>
          <w:tcPr>
            <w:tcW w:w="3114" w:type="dxa"/>
          </w:tcPr>
          <w:p w:rsidR="00CF0CA1" w:rsidRDefault="00CF0CA1" w:rsidP="00CF0CA1">
            <w:pPr>
              <w:spacing w:line="60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Year:</w:t>
            </w:r>
          </w:p>
        </w:tc>
        <w:tc>
          <w:tcPr>
            <w:tcW w:w="5902" w:type="dxa"/>
          </w:tcPr>
          <w:p w:rsidR="00CF0CA1" w:rsidRDefault="00CF0CA1" w:rsidP="00CF0CA1">
            <w:pPr>
              <w:spacing w:line="600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 w:rsidR="00CF0CA1" w:rsidRDefault="00CF0CA1" w:rsidP="00CF0CA1">
      <w:pPr>
        <w:jc w:val="center"/>
        <w:rPr>
          <w:b/>
          <w:bCs/>
          <w:sz w:val="28"/>
          <w:szCs w:val="28"/>
        </w:rPr>
      </w:pPr>
    </w:p>
    <w:p w:rsidR="00CF0CA1" w:rsidRDefault="00CF0CA1" w:rsidP="00CF0CA1">
      <w:pPr>
        <w:jc w:val="center"/>
        <w:rPr>
          <w:b/>
          <w:bCs/>
          <w:sz w:val="28"/>
          <w:szCs w:val="28"/>
        </w:rPr>
      </w:pPr>
    </w:p>
    <w:p w:rsidR="00CF0CA1" w:rsidRDefault="00CF0CA1" w:rsidP="00CF0CA1">
      <w:pPr>
        <w:jc w:val="center"/>
        <w:rPr>
          <w:b/>
          <w:bCs/>
          <w:sz w:val="28"/>
          <w:szCs w:val="28"/>
        </w:rPr>
      </w:pPr>
    </w:p>
    <w:p w:rsidR="00CF0CA1" w:rsidRDefault="00CF0CA1" w:rsidP="00CF0CA1">
      <w:pPr>
        <w:jc w:val="center"/>
        <w:rPr>
          <w:b/>
          <w:bCs/>
          <w:sz w:val="28"/>
          <w:szCs w:val="28"/>
        </w:rPr>
      </w:pPr>
    </w:p>
    <w:p w:rsidR="00CF0CA1" w:rsidRDefault="00CF0CA1" w:rsidP="00CF0CA1">
      <w:pPr>
        <w:jc w:val="center"/>
        <w:rPr>
          <w:b/>
          <w:bCs/>
          <w:sz w:val="28"/>
          <w:szCs w:val="28"/>
        </w:rPr>
      </w:pPr>
    </w:p>
    <w:p w:rsidR="00CF0CA1" w:rsidRDefault="00CF0CA1" w:rsidP="00CF0CA1">
      <w:pPr>
        <w:jc w:val="center"/>
        <w:rPr>
          <w:b/>
          <w:bCs/>
          <w:sz w:val="28"/>
          <w:szCs w:val="28"/>
        </w:rPr>
      </w:pPr>
    </w:p>
    <w:p w:rsidR="00CF0CA1" w:rsidRDefault="00CF0CA1" w:rsidP="00CF0CA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Signature of HOD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Signature of </w:t>
      </w:r>
      <w:proofErr w:type="spellStart"/>
      <w:r>
        <w:rPr>
          <w:b/>
          <w:bCs/>
          <w:sz w:val="28"/>
          <w:szCs w:val="28"/>
        </w:rPr>
        <w:t>Incharge</w:t>
      </w:r>
      <w:proofErr w:type="spellEnd"/>
    </w:p>
    <w:p w:rsidR="00CF0CA1" w:rsidRDefault="00CF0CA1" w:rsidP="00CF0CA1">
      <w:pPr>
        <w:ind w:left="5040" w:firstLine="7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Lecturer</w:t>
      </w:r>
      <w:r>
        <w:rPr>
          <w:b/>
          <w:bCs/>
          <w:sz w:val="28"/>
          <w:szCs w:val="28"/>
        </w:rPr>
        <w:br w:type="page"/>
      </w:r>
    </w:p>
    <w:p w:rsidR="00CF0CA1" w:rsidRPr="00CF0CA1" w:rsidRDefault="00CF0CA1" w:rsidP="00CF0CA1">
      <w:pPr>
        <w:jc w:val="center"/>
        <w:rPr>
          <w:b/>
          <w:bCs/>
          <w:sz w:val="28"/>
          <w:szCs w:val="28"/>
        </w:rPr>
      </w:pPr>
      <w:r w:rsidRPr="00CF0CA1">
        <w:rPr>
          <w:b/>
          <w:bCs/>
          <w:sz w:val="28"/>
          <w:szCs w:val="28"/>
        </w:rPr>
        <w:lastRenderedPageBreak/>
        <w:t>CONTENTS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528"/>
        <w:gridCol w:w="2500"/>
      </w:tblGrid>
      <w:tr w:rsidR="00CF0CA1" w:rsidTr="00CF0CA1">
        <w:tc>
          <w:tcPr>
            <w:tcW w:w="988" w:type="dxa"/>
          </w:tcPr>
          <w:p w:rsidR="00CF0CA1" w:rsidRPr="00CF0CA1" w:rsidRDefault="00CF0CA1" w:rsidP="00CF0CA1">
            <w:pPr>
              <w:tabs>
                <w:tab w:val="left" w:pos="2331"/>
              </w:tabs>
              <w:spacing w:line="480" w:lineRule="auto"/>
              <w:rPr>
                <w:b/>
                <w:bCs/>
                <w:sz w:val="24"/>
                <w:szCs w:val="24"/>
              </w:rPr>
            </w:pPr>
            <w:proofErr w:type="spellStart"/>
            <w:r w:rsidRPr="00CF0CA1">
              <w:rPr>
                <w:b/>
                <w:bCs/>
                <w:sz w:val="24"/>
                <w:szCs w:val="24"/>
              </w:rPr>
              <w:t>Sl</w:t>
            </w:r>
            <w:proofErr w:type="spellEnd"/>
            <w:r w:rsidRPr="00CF0CA1">
              <w:rPr>
                <w:b/>
                <w:bCs/>
                <w:sz w:val="24"/>
                <w:szCs w:val="24"/>
              </w:rPr>
              <w:t xml:space="preserve"> No</w:t>
            </w:r>
          </w:p>
        </w:tc>
        <w:tc>
          <w:tcPr>
            <w:tcW w:w="5528" w:type="dxa"/>
          </w:tcPr>
          <w:p w:rsidR="00CF0CA1" w:rsidRPr="00CF0CA1" w:rsidRDefault="00CF0CA1" w:rsidP="00CF0CA1">
            <w:pPr>
              <w:tabs>
                <w:tab w:val="left" w:pos="2331"/>
              </w:tabs>
              <w:spacing w:line="48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00" w:type="dxa"/>
          </w:tcPr>
          <w:p w:rsidR="00CF0CA1" w:rsidRPr="00CF0CA1" w:rsidRDefault="00CF0CA1" w:rsidP="00CF0CA1">
            <w:pPr>
              <w:tabs>
                <w:tab w:val="left" w:pos="2331"/>
              </w:tabs>
              <w:spacing w:line="480" w:lineRule="auto"/>
              <w:rPr>
                <w:b/>
                <w:bCs/>
                <w:sz w:val="24"/>
                <w:szCs w:val="24"/>
              </w:rPr>
            </w:pPr>
            <w:r w:rsidRPr="00CF0CA1">
              <w:rPr>
                <w:b/>
                <w:bCs/>
                <w:sz w:val="24"/>
                <w:szCs w:val="24"/>
              </w:rPr>
              <w:t>Page No.</w:t>
            </w:r>
          </w:p>
        </w:tc>
      </w:tr>
      <w:tr w:rsidR="00CF0CA1" w:rsidTr="00CF0CA1">
        <w:tc>
          <w:tcPr>
            <w:tcW w:w="988" w:type="dxa"/>
          </w:tcPr>
          <w:p w:rsidR="00CF0CA1" w:rsidRPr="00CF0CA1" w:rsidRDefault="00CF0CA1" w:rsidP="00CF0CA1">
            <w:pPr>
              <w:pStyle w:val="ListParagraph"/>
              <w:numPr>
                <w:ilvl w:val="0"/>
                <w:numId w:val="1"/>
              </w:num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CF0CA1" w:rsidRDefault="00CF0CA1" w:rsidP="00CF0CA1">
            <w:p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ROMEO AND JULIET</w:t>
            </w:r>
          </w:p>
        </w:tc>
        <w:tc>
          <w:tcPr>
            <w:tcW w:w="2500" w:type="dxa"/>
          </w:tcPr>
          <w:p w:rsidR="00CF0CA1" w:rsidRDefault="00354735" w:rsidP="00CF0CA1">
            <w:p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1-5</w:t>
            </w:r>
          </w:p>
        </w:tc>
      </w:tr>
      <w:tr w:rsidR="00CF0CA1" w:rsidTr="00CF0CA1">
        <w:tc>
          <w:tcPr>
            <w:tcW w:w="988" w:type="dxa"/>
          </w:tcPr>
          <w:p w:rsidR="00CF0CA1" w:rsidRPr="00CF0CA1" w:rsidRDefault="00CF0CA1" w:rsidP="00CF0CA1">
            <w:pPr>
              <w:pStyle w:val="ListParagraph"/>
              <w:numPr>
                <w:ilvl w:val="0"/>
                <w:numId w:val="1"/>
              </w:num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CF0CA1" w:rsidRDefault="00CF0CA1" w:rsidP="00CF0CA1">
            <w:p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TOO DEAR!</w:t>
            </w:r>
          </w:p>
        </w:tc>
        <w:tc>
          <w:tcPr>
            <w:tcW w:w="2500" w:type="dxa"/>
          </w:tcPr>
          <w:p w:rsidR="00CF0CA1" w:rsidRDefault="00354735" w:rsidP="00CF0CA1">
            <w:p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6-10</w:t>
            </w:r>
          </w:p>
        </w:tc>
      </w:tr>
      <w:tr w:rsidR="00CF0CA1" w:rsidTr="00CF0CA1">
        <w:tc>
          <w:tcPr>
            <w:tcW w:w="988" w:type="dxa"/>
          </w:tcPr>
          <w:p w:rsidR="00CF0CA1" w:rsidRPr="00CF0CA1" w:rsidRDefault="00CF0CA1" w:rsidP="00CF0CA1">
            <w:pPr>
              <w:pStyle w:val="ListParagraph"/>
              <w:numPr>
                <w:ilvl w:val="0"/>
                <w:numId w:val="1"/>
              </w:num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CF0CA1" w:rsidRDefault="00CF0CA1" w:rsidP="00CF0CA1">
            <w:p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ON CHILDREN</w:t>
            </w:r>
          </w:p>
        </w:tc>
        <w:tc>
          <w:tcPr>
            <w:tcW w:w="2500" w:type="dxa"/>
          </w:tcPr>
          <w:p w:rsidR="00CF0CA1" w:rsidRDefault="00354735" w:rsidP="00CF0CA1">
            <w:p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11-15</w:t>
            </w:r>
          </w:p>
        </w:tc>
      </w:tr>
      <w:tr w:rsidR="00CF0CA1" w:rsidTr="00CF0CA1">
        <w:tc>
          <w:tcPr>
            <w:tcW w:w="988" w:type="dxa"/>
          </w:tcPr>
          <w:p w:rsidR="00CF0CA1" w:rsidRPr="00CF0CA1" w:rsidRDefault="00CF0CA1" w:rsidP="00CF0CA1">
            <w:pPr>
              <w:pStyle w:val="ListParagraph"/>
              <w:numPr>
                <w:ilvl w:val="0"/>
                <w:numId w:val="1"/>
              </w:num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CF0CA1" w:rsidRDefault="00CF0CA1" w:rsidP="00CF0CA1">
            <w:p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EVERYTHING I NEED TO KNOW I LEARNED IN THE FOREST</w:t>
            </w:r>
          </w:p>
        </w:tc>
        <w:tc>
          <w:tcPr>
            <w:tcW w:w="2500" w:type="dxa"/>
          </w:tcPr>
          <w:p w:rsidR="00CF0CA1" w:rsidRDefault="00017839" w:rsidP="00CF0CA1">
            <w:p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16-20</w:t>
            </w:r>
          </w:p>
        </w:tc>
      </w:tr>
      <w:tr w:rsidR="00CF0CA1" w:rsidTr="00CF0CA1">
        <w:tc>
          <w:tcPr>
            <w:tcW w:w="988" w:type="dxa"/>
          </w:tcPr>
          <w:p w:rsidR="00CF0CA1" w:rsidRPr="00CF0CA1" w:rsidRDefault="00CF0CA1" w:rsidP="00CF0CA1">
            <w:pPr>
              <w:pStyle w:val="ListParagraph"/>
              <w:numPr>
                <w:ilvl w:val="0"/>
                <w:numId w:val="1"/>
              </w:num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CF0CA1" w:rsidRDefault="00CF0CA1" w:rsidP="00CF0CA1">
            <w:p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SUNNY MORNING</w:t>
            </w:r>
          </w:p>
        </w:tc>
        <w:tc>
          <w:tcPr>
            <w:tcW w:w="2500" w:type="dxa"/>
          </w:tcPr>
          <w:p w:rsidR="00CF0CA1" w:rsidRDefault="00017839" w:rsidP="00CF0CA1">
            <w:p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21-25</w:t>
            </w:r>
          </w:p>
        </w:tc>
      </w:tr>
      <w:tr w:rsidR="00CF0CA1" w:rsidTr="00CF0CA1">
        <w:tc>
          <w:tcPr>
            <w:tcW w:w="988" w:type="dxa"/>
          </w:tcPr>
          <w:p w:rsidR="00CF0CA1" w:rsidRPr="00CF0CA1" w:rsidRDefault="00CF0CA1" w:rsidP="00CF0CA1">
            <w:pPr>
              <w:pStyle w:val="ListParagraph"/>
              <w:numPr>
                <w:ilvl w:val="0"/>
                <w:numId w:val="1"/>
              </w:num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CF0CA1" w:rsidRDefault="00CF0CA1" w:rsidP="00CF0CA1">
            <w:p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WHEN YOU ARE OLD</w:t>
            </w:r>
          </w:p>
        </w:tc>
        <w:tc>
          <w:tcPr>
            <w:tcW w:w="2500" w:type="dxa"/>
          </w:tcPr>
          <w:p w:rsidR="00CF0CA1" w:rsidRDefault="00017839" w:rsidP="00CF0CA1">
            <w:p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26-30</w:t>
            </w:r>
          </w:p>
        </w:tc>
      </w:tr>
      <w:tr w:rsidR="00CF0CA1" w:rsidTr="00CF0CA1">
        <w:tc>
          <w:tcPr>
            <w:tcW w:w="988" w:type="dxa"/>
          </w:tcPr>
          <w:p w:rsidR="00CF0CA1" w:rsidRPr="00CF0CA1" w:rsidRDefault="00CF0CA1" w:rsidP="00CF0CA1">
            <w:pPr>
              <w:pStyle w:val="ListParagraph"/>
              <w:numPr>
                <w:ilvl w:val="0"/>
                <w:numId w:val="1"/>
              </w:num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CF0CA1" w:rsidRDefault="00CF0CA1" w:rsidP="00CF0CA1">
            <w:p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GARDERNER</w:t>
            </w:r>
          </w:p>
        </w:tc>
        <w:tc>
          <w:tcPr>
            <w:tcW w:w="2500" w:type="dxa"/>
          </w:tcPr>
          <w:p w:rsidR="00CF0CA1" w:rsidRDefault="00017839" w:rsidP="00CF0CA1">
            <w:p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31-35</w:t>
            </w:r>
          </w:p>
        </w:tc>
      </w:tr>
      <w:tr w:rsidR="00CF0CA1" w:rsidTr="00CF0CA1">
        <w:tc>
          <w:tcPr>
            <w:tcW w:w="988" w:type="dxa"/>
          </w:tcPr>
          <w:p w:rsidR="00CF0CA1" w:rsidRPr="00CF0CA1" w:rsidRDefault="00CF0CA1" w:rsidP="00CF0CA1">
            <w:pPr>
              <w:pStyle w:val="ListParagraph"/>
              <w:numPr>
                <w:ilvl w:val="0"/>
                <w:numId w:val="1"/>
              </w:num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CF0CA1" w:rsidRDefault="00CF0CA1" w:rsidP="00CF0CA1">
            <w:p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 THE FOOT FROM ITS CHILD</w:t>
            </w:r>
          </w:p>
        </w:tc>
        <w:tc>
          <w:tcPr>
            <w:tcW w:w="2500" w:type="dxa"/>
          </w:tcPr>
          <w:p w:rsidR="00CF0CA1" w:rsidRDefault="00017839" w:rsidP="00CF0CA1">
            <w:p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36-40</w:t>
            </w:r>
          </w:p>
        </w:tc>
      </w:tr>
      <w:tr w:rsidR="00CF0CA1" w:rsidTr="00CF0CA1">
        <w:tc>
          <w:tcPr>
            <w:tcW w:w="988" w:type="dxa"/>
          </w:tcPr>
          <w:p w:rsidR="00CF0CA1" w:rsidRPr="00CF0CA1" w:rsidRDefault="00CF0CA1" w:rsidP="00CF0CA1">
            <w:pPr>
              <w:pStyle w:val="ListParagraph"/>
              <w:numPr>
                <w:ilvl w:val="0"/>
                <w:numId w:val="1"/>
              </w:num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CF0CA1" w:rsidRDefault="00CF0CA1" w:rsidP="00CF0CA1">
            <w:p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BELIEVE THAT BOOKS WILL NEVER DISAPPEAR</w:t>
            </w:r>
          </w:p>
        </w:tc>
        <w:tc>
          <w:tcPr>
            <w:tcW w:w="2500" w:type="dxa"/>
          </w:tcPr>
          <w:p w:rsidR="00CF0CA1" w:rsidRDefault="00017839" w:rsidP="00CF0CA1">
            <w:p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41-45</w:t>
            </w:r>
          </w:p>
        </w:tc>
      </w:tr>
      <w:tr w:rsidR="00CF0CA1" w:rsidTr="00CF0CA1">
        <w:tc>
          <w:tcPr>
            <w:tcW w:w="988" w:type="dxa"/>
          </w:tcPr>
          <w:p w:rsidR="00CF0CA1" w:rsidRPr="00CF0CA1" w:rsidRDefault="00CF0CA1" w:rsidP="00CF0CA1">
            <w:pPr>
              <w:pStyle w:val="ListParagraph"/>
              <w:numPr>
                <w:ilvl w:val="0"/>
                <w:numId w:val="1"/>
              </w:num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CF0CA1" w:rsidRDefault="00CF0CA1" w:rsidP="00CF0CA1">
            <w:p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HEAVEN, IF YOU ARE NOT ON EARTH</w:t>
            </w:r>
          </w:p>
        </w:tc>
        <w:tc>
          <w:tcPr>
            <w:tcW w:w="2500" w:type="dxa"/>
          </w:tcPr>
          <w:p w:rsidR="00CF0CA1" w:rsidRDefault="00017839" w:rsidP="00CF0CA1">
            <w:p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46-50</w:t>
            </w:r>
          </w:p>
        </w:tc>
      </w:tr>
      <w:tr w:rsidR="00CF0CA1" w:rsidTr="00CF0CA1">
        <w:tc>
          <w:tcPr>
            <w:tcW w:w="988" w:type="dxa"/>
          </w:tcPr>
          <w:p w:rsidR="00CF0CA1" w:rsidRPr="00CF0CA1" w:rsidRDefault="00CF0CA1" w:rsidP="00CF0CA1">
            <w:pPr>
              <w:pStyle w:val="ListParagraph"/>
              <w:numPr>
                <w:ilvl w:val="0"/>
                <w:numId w:val="1"/>
              </w:num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CF0CA1" w:rsidRDefault="00CF0CA1" w:rsidP="00CF0CA1">
            <w:p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JAPAN AND BRAZIL THROUGH A TRAVELER’S EYE</w:t>
            </w:r>
          </w:p>
        </w:tc>
        <w:tc>
          <w:tcPr>
            <w:tcW w:w="2500" w:type="dxa"/>
          </w:tcPr>
          <w:p w:rsidR="00CF0CA1" w:rsidRDefault="00017839" w:rsidP="00CF0CA1">
            <w:p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51-55</w:t>
            </w:r>
          </w:p>
        </w:tc>
      </w:tr>
      <w:tr w:rsidR="00CF0CA1" w:rsidTr="00CF0CA1">
        <w:tc>
          <w:tcPr>
            <w:tcW w:w="988" w:type="dxa"/>
          </w:tcPr>
          <w:p w:rsidR="00CF0CA1" w:rsidRPr="00CF0CA1" w:rsidRDefault="00CF0CA1" w:rsidP="00CF0CA1">
            <w:pPr>
              <w:pStyle w:val="ListParagraph"/>
              <w:numPr>
                <w:ilvl w:val="0"/>
                <w:numId w:val="1"/>
              </w:num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CF0CA1" w:rsidRDefault="00CF0CA1" w:rsidP="00CF0CA1">
            <w:p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VOTER</w:t>
            </w:r>
          </w:p>
        </w:tc>
        <w:tc>
          <w:tcPr>
            <w:tcW w:w="2500" w:type="dxa"/>
          </w:tcPr>
          <w:p w:rsidR="00CF0CA1" w:rsidRDefault="00017839" w:rsidP="00CF0CA1">
            <w:p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56-60</w:t>
            </w:r>
          </w:p>
        </w:tc>
      </w:tr>
      <w:tr w:rsidR="00CF0CA1" w:rsidTr="00CF0CA1">
        <w:tc>
          <w:tcPr>
            <w:tcW w:w="988" w:type="dxa"/>
          </w:tcPr>
          <w:p w:rsidR="00CF0CA1" w:rsidRPr="00CF0CA1" w:rsidRDefault="00CF0CA1" w:rsidP="00CF0CA1">
            <w:pPr>
              <w:pStyle w:val="ListParagraph"/>
              <w:numPr>
                <w:ilvl w:val="0"/>
                <w:numId w:val="1"/>
              </w:num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CF0CA1" w:rsidRDefault="00CF0CA1" w:rsidP="00CF0CA1">
            <w:p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WHERE</w:t>
            </w:r>
            <w:r>
              <w:rPr>
                <w:sz w:val="24"/>
                <w:szCs w:val="24"/>
              </w:rPr>
              <w:t xml:space="preserve"> TEHRE IS  A WHEEL</w:t>
            </w:r>
          </w:p>
        </w:tc>
        <w:tc>
          <w:tcPr>
            <w:tcW w:w="2500" w:type="dxa"/>
          </w:tcPr>
          <w:p w:rsidR="00CF0CA1" w:rsidRDefault="00017839" w:rsidP="00CF0CA1">
            <w:p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61-65</w:t>
            </w:r>
          </w:p>
        </w:tc>
      </w:tr>
      <w:tr w:rsidR="00CF0CA1" w:rsidTr="00CF0CA1">
        <w:tc>
          <w:tcPr>
            <w:tcW w:w="988" w:type="dxa"/>
          </w:tcPr>
          <w:p w:rsidR="00CF0CA1" w:rsidRPr="00CF0CA1" w:rsidRDefault="00CF0CA1" w:rsidP="00CF0CA1">
            <w:pPr>
              <w:pStyle w:val="ListParagraph"/>
              <w:numPr>
                <w:ilvl w:val="0"/>
                <w:numId w:val="1"/>
              </w:num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CF0CA1" w:rsidRDefault="00CF0CA1" w:rsidP="00CF0CA1">
            <w:p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WATER</w:t>
            </w:r>
          </w:p>
        </w:tc>
        <w:tc>
          <w:tcPr>
            <w:tcW w:w="2500" w:type="dxa"/>
          </w:tcPr>
          <w:p w:rsidR="00CF0CA1" w:rsidRDefault="00017839" w:rsidP="00CF0CA1">
            <w:pPr>
              <w:tabs>
                <w:tab w:val="left" w:pos="2331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66-72</w:t>
            </w:r>
          </w:p>
        </w:tc>
      </w:tr>
    </w:tbl>
    <w:p w:rsidR="000426A9" w:rsidRPr="00CF0CA1" w:rsidRDefault="000426A9" w:rsidP="00CF0CA1">
      <w:pPr>
        <w:tabs>
          <w:tab w:val="left" w:pos="2331"/>
        </w:tabs>
        <w:rPr>
          <w:sz w:val="24"/>
          <w:szCs w:val="24"/>
        </w:rPr>
      </w:pPr>
    </w:p>
    <w:sectPr w:rsidR="000426A9" w:rsidRPr="00CF0C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unga">
    <w:altName w:val="Courier New"/>
    <w:panose1 w:val="00000400000000000000"/>
    <w:charset w:val="01"/>
    <w:family w:val="roman"/>
    <w:notTrueType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FB5405F"/>
    <w:multiLevelType w:val="hybridMultilevel"/>
    <w:tmpl w:val="8424F4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CA1"/>
    <w:rsid w:val="00017839"/>
    <w:rsid w:val="000426A9"/>
    <w:rsid w:val="00354735"/>
    <w:rsid w:val="00CF0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B4684A-3DB2-43B7-9273-B7F2646F3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0C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F0C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2025-04-11T13:40:00Z</dcterms:created>
  <dcterms:modified xsi:type="dcterms:W3CDTF">2025-04-11T14:09:00Z</dcterms:modified>
</cp:coreProperties>
</file>